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F2" w:rsidRDefault="0052188B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9F19F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>про результати добору з призначення на посад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7621">
        <w:rPr>
          <w:rFonts w:ascii="Times New Roman" w:hAnsi="Times New Roman" w:cs="Times New Roman"/>
          <w:sz w:val="28"/>
          <w:szCs w:val="28"/>
        </w:rPr>
        <w:t xml:space="preserve"> державної сл</w:t>
      </w:r>
      <w:r>
        <w:rPr>
          <w:rFonts w:ascii="Times New Roman" w:hAnsi="Times New Roman" w:cs="Times New Roman"/>
          <w:sz w:val="28"/>
          <w:szCs w:val="28"/>
        </w:rPr>
        <w:t xml:space="preserve">ужби </w:t>
      </w:r>
    </w:p>
    <w:p w:rsidR="004C22AD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категорії</w:t>
      </w:r>
      <w:r w:rsidRPr="00E77621">
        <w:rPr>
          <w:rFonts w:ascii="Times New Roman" w:hAnsi="Times New Roman" w:cs="Times New Roman"/>
          <w:sz w:val="28"/>
          <w:szCs w:val="28"/>
        </w:rPr>
        <w:t xml:space="preserve"> «</w:t>
      </w:r>
      <w:r w:rsidR="0007579E">
        <w:rPr>
          <w:rFonts w:ascii="Times New Roman" w:hAnsi="Times New Roman" w:cs="Times New Roman"/>
          <w:sz w:val="28"/>
          <w:szCs w:val="28"/>
        </w:rPr>
        <w:t>В</w:t>
      </w:r>
      <w:r w:rsidRPr="00E77621">
        <w:rPr>
          <w:rFonts w:ascii="Times New Roman" w:hAnsi="Times New Roman" w:cs="Times New Roman"/>
          <w:sz w:val="28"/>
          <w:szCs w:val="28"/>
        </w:rPr>
        <w:t>», проведеного згідно з наказом Головного  управління</w:t>
      </w:r>
    </w:p>
    <w:p w:rsidR="009C5FEC" w:rsidRPr="0003668F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 xml:space="preserve"> ДПС у Запорізькій області 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від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A0F70" w:rsidRPr="00CA0F70">
        <w:rPr>
          <w:rFonts w:ascii="Times New Roman" w:hAnsi="Times New Roman" w:cs="Times New Roman"/>
          <w:sz w:val="28"/>
          <w:szCs w:val="28"/>
        </w:rPr>
        <w:t>.0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>.202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№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«Про оголошення добору»</w:t>
      </w:r>
    </w:p>
    <w:p w:rsidR="0003668F" w:rsidRDefault="0003668F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3154"/>
        <w:gridCol w:w="2677"/>
        <w:gridCol w:w="2806"/>
      </w:tblGrid>
      <w:tr w:rsidR="009B670B" w:rsidTr="001354E4">
        <w:tc>
          <w:tcPr>
            <w:tcW w:w="1536" w:type="dxa"/>
          </w:tcPr>
          <w:p w:rsid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E84" w:rsidRPr="00696E84" w:rsidRDefault="00696E84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оголошення</w:t>
            </w:r>
          </w:p>
        </w:tc>
        <w:tc>
          <w:tcPr>
            <w:tcW w:w="3154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2677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ПІБ особи, з якою укладено контракт</w:t>
            </w:r>
          </w:p>
        </w:tc>
        <w:tc>
          <w:tcPr>
            <w:tcW w:w="2806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Строковість укладення контракту</w:t>
            </w:r>
          </w:p>
        </w:tc>
      </w:tr>
      <w:tr w:rsidR="0007579E" w:rsidTr="001354E4">
        <w:tc>
          <w:tcPr>
            <w:tcW w:w="1536" w:type="dxa"/>
          </w:tcPr>
          <w:p w:rsidR="0007579E" w:rsidRPr="0007579E" w:rsidRDefault="0007579E" w:rsidP="00075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7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  <w:r w:rsidRPr="0007579E">
              <w:rPr>
                <w:rFonts w:ascii="Times New Roman" w:hAnsi="Times New Roman" w:cs="Times New Roman"/>
                <w:sz w:val="24"/>
                <w:szCs w:val="24"/>
              </w:rPr>
              <w:t>01002</w:t>
            </w:r>
          </w:p>
        </w:tc>
        <w:tc>
          <w:tcPr>
            <w:tcW w:w="3154" w:type="dxa"/>
          </w:tcPr>
          <w:p w:rsidR="0007579E" w:rsidRPr="0007579E" w:rsidRDefault="0007579E" w:rsidP="00075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79E">
              <w:rPr>
                <w:rFonts w:ascii="Times New Roman" w:hAnsi="Times New Roman" w:cs="Times New Roman"/>
                <w:sz w:val="24"/>
                <w:szCs w:val="24"/>
              </w:rPr>
              <w:t>Головний державний інспектор відділу координації та моніторингу доходів бюджету управління податкового адміністрування юридичних осіб</w:t>
            </w:r>
          </w:p>
        </w:tc>
        <w:tc>
          <w:tcPr>
            <w:tcW w:w="2677" w:type="dxa"/>
          </w:tcPr>
          <w:p w:rsidR="0007579E" w:rsidRPr="0007579E" w:rsidRDefault="0007579E" w:rsidP="004E23B1">
            <w:pPr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Відсутні визначені уповноваженою особою кандидатури</w:t>
            </w:r>
          </w:p>
        </w:tc>
        <w:tc>
          <w:tcPr>
            <w:tcW w:w="2806" w:type="dxa"/>
          </w:tcPr>
          <w:p w:rsidR="0007579E" w:rsidRPr="00FF3A64" w:rsidRDefault="0007579E" w:rsidP="00FF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C5FEC" w:rsidRDefault="009C5FEC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6E84" w:rsidRPr="00696E84" w:rsidRDefault="00696E84" w:rsidP="00696E84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="004C22AD">
        <w:rPr>
          <w:rFonts w:ascii="Times New Roman" w:eastAsia="MS Mincho" w:hAnsi="Times New Roman" w:cs="Times New Roman"/>
          <w:sz w:val="24"/>
          <w:szCs w:val="24"/>
          <w:lang w:eastAsia="ja-JP"/>
        </w:rPr>
        <w:t>У</w:t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правління кадрового </w:t>
      </w:r>
    </w:p>
    <w:p w:rsidR="00696E84" w:rsidRDefault="00696E84" w:rsidP="00696E84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>забезпечення та розвитку персоналу</w:t>
      </w:r>
    </w:p>
    <w:p w:rsidR="00696E84" w:rsidRPr="00696E84" w:rsidRDefault="00696E84" w:rsidP="00696E84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>ГУ ДПС у Запорізькій області</w:t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                                       </w:t>
      </w:r>
    </w:p>
    <w:sectPr w:rsidR="00696E84" w:rsidRPr="006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8B"/>
    <w:rsid w:val="0003668F"/>
    <w:rsid w:val="0007579E"/>
    <w:rsid w:val="001354E4"/>
    <w:rsid w:val="00294663"/>
    <w:rsid w:val="002F4C55"/>
    <w:rsid w:val="00345213"/>
    <w:rsid w:val="003B01FE"/>
    <w:rsid w:val="003B189E"/>
    <w:rsid w:val="004C22AD"/>
    <w:rsid w:val="004E23B1"/>
    <w:rsid w:val="0052188B"/>
    <w:rsid w:val="005D087A"/>
    <w:rsid w:val="00696E84"/>
    <w:rsid w:val="00755478"/>
    <w:rsid w:val="00842B12"/>
    <w:rsid w:val="009B670B"/>
    <w:rsid w:val="009C5FEC"/>
    <w:rsid w:val="009C6126"/>
    <w:rsid w:val="009F19F8"/>
    <w:rsid w:val="00B85682"/>
    <w:rsid w:val="00BA5A47"/>
    <w:rsid w:val="00CA0F70"/>
    <w:rsid w:val="00D511F2"/>
    <w:rsid w:val="00E40FF5"/>
    <w:rsid w:val="00E77621"/>
    <w:rsid w:val="00F341A7"/>
    <w:rsid w:val="00FE3597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Дука Олександра Олегівна</dc:creator>
  <cp:lastModifiedBy>sasha</cp:lastModifiedBy>
  <cp:revision>2</cp:revision>
  <cp:lastPrinted>2021-01-20T13:57:00Z</cp:lastPrinted>
  <dcterms:created xsi:type="dcterms:W3CDTF">2021-01-20T14:09:00Z</dcterms:created>
  <dcterms:modified xsi:type="dcterms:W3CDTF">2021-01-20T14:09:00Z</dcterms:modified>
</cp:coreProperties>
</file>