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CA4A29" w:rsidRPr="00CA4A29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92332B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92332B" w:rsidTr="001354E4">
        <w:tc>
          <w:tcPr>
            <w:tcW w:w="1536" w:type="dxa"/>
          </w:tcPr>
          <w:p w:rsidR="0092332B" w:rsidRPr="0092332B" w:rsidRDefault="0092332B" w:rsidP="009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32B">
              <w:rPr>
                <w:rFonts w:ascii="Times New Roman" w:hAnsi="Times New Roman" w:cs="Times New Roman"/>
                <w:sz w:val="24"/>
                <w:szCs w:val="24"/>
              </w:rPr>
              <w:t>801021</w:t>
            </w:r>
          </w:p>
        </w:tc>
        <w:tc>
          <w:tcPr>
            <w:tcW w:w="3154" w:type="dxa"/>
          </w:tcPr>
          <w:p w:rsidR="0092332B" w:rsidRPr="0092332B" w:rsidRDefault="0092332B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32B">
              <w:rPr>
                <w:rFonts w:ascii="Times New Roman" w:hAnsi="Times New Roman" w:cs="Times New Roman"/>
                <w:sz w:val="24"/>
                <w:szCs w:val="24"/>
              </w:rPr>
              <w:t>Головний державний інспектор відділу кадрового адміністрування управління кадрового забезпечення та розвитку персоналу</w:t>
            </w:r>
          </w:p>
        </w:tc>
        <w:tc>
          <w:tcPr>
            <w:tcW w:w="2677" w:type="dxa"/>
          </w:tcPr>
          <w:p w:rsidR="0092332B" w:rsidRPr="0092332B" w:rsidRDefault="0092332B" w:rsidP="0092332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2332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Смирнова</w:t>
            </w:r>
          </w:p>
          <w:p w:rsidR="0092332B" w:rsidRPr="0092332B" w:rsidRDefault="0092332B" w:rsidP="0092332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</w:p>
          <w:p w:rsidR="0092332B" w:rsidRPr="004E23B1" w:rsidRDefault="0092332B" w:rsidP="0092332B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923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Григорівна</w:t>
            </w:r>
          </w:p>
        </w:tc>
        <w:tc>
          <w:tcPr>
            <w:tcW w:w="2806" w:type="dxa"/>
          </w:tcPr>
          <w:p w:rsidR="0092332B" w:rsidRPr="00FF3A64" w:rsidRDefault="0092332B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A29" w:rsidRPr="00CA4A29" w:rsidRDefault="00696E84" w:rsidP="00CA4A2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CA4A29" w:rsidRPr="00CA4A2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CA4A29" w:rsidRPr="00CA4A29" w:rsidRDefault="00CA4A29" w:rsidP="00CA4A2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A4A2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CA4A29" w:rsidP="00CA4A2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A4A2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CA4A2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CA4A2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96E84"/>
    <w:rsid w:val="0070782F"/>
    <w:rsid w:val="00755478"/>
    <w:rsid w:val="00842B12"/>
    <w:rsid w:val="0092332B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CA4A29"/>
    <w:rsid w:val="00D13382"/>
    <w:rsid w:val="00D511F2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2021-01-19T14:02:00Z</dcterms:created>
  <dcterms:modified xsi:type="dcterms:W3CDTF">2021-01-20T11:49:00Z</dcterms:modified>
</cp:coreProperties>
</file>