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A72EA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5629E" w:rsidRDefault="0075629E" w:rsidP="0075629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  <w:r w:rsidR="00F93538">
        <w:rPr>
          <w:rFonts w:ascii="Times New Roman" w:hAnsi="Times New Roman" w:cs="Times New Roman"/>
          <w:sz w:val="28"/>
          <w:szCs w:val="28"/>
        </w:rPr>
        <w:t>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7AB3" w:rsidRDefault="00077B90" w:rsidP="00077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65EAA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865EAA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Pr="00077B90">
        <w:rPr>
          <w:rFonts w:ascii="Times New Roman" w:hAnsi="Times New Roman" w:cs="Times New Roman"/>
          <w:sz w:val="28"/>
          <w:szCs w:val="28"/>
        </w:rPr>
        <w:t>головного державного інспектора відділу податків і зборів з фізичних осіб та проведення камеральних перевірок Запорізького району управління оподаткування фізичних осіб</w:t>
      </w:r>
      <w:r w:rsidR="00865E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AB3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D02DB1" w:rsidRPr="00D02DB1">
        <w:rPr>
          <w:rFonts w:ascii="Times New Roman" w:hAnsi="Times New Roman" w:cs="Times New Roman"/>
          <w:sz w:val="28"/>
          <w:szCs w:val="28"/>
        </w:rPr>
        <w:t>заміщення</w:t>
      </w:r>
      <w:r w:rsidR="00A75F5E">
        <w:rPr>
          <w:rFonts w:ascii="Times New Roman" w:hAnsi="Times New Roman" w:cs="Times New Roman"/>
          <w:sz w:val="28"/>
          <w:szCs w:val="28"/>
        </w:rPr>
        <w:t xml:space="preserve"> </w:t>
      </w:r>
      <w:r w:rsidR="00EE7AB3" w:rsidRPr="00096A9D">
        <w:rPr>
          <w:rFonts w:ascii="Times New Roman" w:hAnsi="Times New Roman" w:cs="Times New Roman"/>
          <w:sz w:val="28"/>
          <w:szCs w:val="28"/>
        </w:rPr>
        <w:t xml:space="preserve">основного працівника, який перебуває у соціальній відпустці для догляду за дитиною до досягнення </w:t>
      </w:r>
      <w:r w:rsidR="00725B42">
        <w:rPr>
          <w:rFonts w:ascii="Times New Roman" w:hAnsi="Times New Roman" w:cs="Times New Roman"/>
          <w:sz w:val="28"/>
          <w:szCs w:val="28"/>
        </w:rPr>
        <w:t xml:space="preserve">нею трирічного віку </w:t>
      </w:r>
      <w:r w:rsidR="00EE7AB3" w:rsidRPr="00096A9D">
        <w:rPr>
          <w:rFonts w:ascii="Times New Roman" w:hAnsi="Times New Roman" w:cs="Times New Roman"/>
          <w:sz w:val="28"/>
          <w:szCs w:val="28"/>
        </w:rPr>
        <w:t>до фактичного виходу на роботу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294D">
        <w:rPr>
          <w:rFonts w:ascii="Times New Roman" w:hAnsi="Times New Roman" w:cs="Times New Roman"/>
          <w:sz w:val="28"/>
          <w:szCs w:val="28"/>
        </w:rPr>
        <w:t>відповідно до штатного розпису.</w:t>
      </w: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C22833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77B90"/>
    <w:rsid w:val="000A1460"/>
    <w:rsid w:val="00275B5F"/>
    <w:rsid w:val="003A65DA"/>
    <w:rsid w:val="004203FE"/>
    <w:rsid w:val="00437EC1"/>
    <w:rsid w:val="00472DB9"/>
    <w:rsid w:val="004D50C2"/>
    <w:rsid w:val="006E1F10"/>
    <w:rsid w:val="00725B42"/>
    <w:rsid w:val="0075629E"/>
    <w:rsid w:val="007A73B1"/>
    <w:rsid w:val="007F10C9"/>
    <w:rsid w:val="00815498"/>
    <w:rsid w:val="00865EAA"/>
    <w:rsid w:val="009E7DCE"/>
    <w:rsid w:val="00A20FB5"/>
    <w:rsid w:val="00A72EA1"/>
    <w:rsid w:val="00A75F5E"/>
    <w:rsid w:val="00AD2E72"/>
    <w:rsid w:val="00AE4895"/>
    <w:rsid w:val="00C22833"/>
    <w:rsid w:val="00CC6C01"/>
    <w:rsid w:val="00D02DB1"/>
    <w:rsid w:val="00D34A3A"/>
    <w:rsid w:val="00D4540E"/>
    <w:rsid w:val="00D945C8"/>
    <w:rsid w:val="00E02C59"/>
    <w:rsid w:val="00E2244B"/>
    <w:rsid w:val="00E6038B"/>
    <w:rsid w:val="00EB7EA7"/>
    <w:rsid w:val="00EE7AB3"/>
    <w:rsid w:val="00F9353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32</cp:revision>
  <cp:lastPrinted>2025-06-23T12:38:00Z</cp:lastPrinted>
  <dcterms:created xsi:type="dcterms:W3CDTF">2023-04-03T08:46:00Z</dcterms:created>
  <dcterms:modified xsi:type="dcterms:W3CDTF">2026-04-22T12:16:00Z</dcterms:modified>
</cp:coreProperties>
</file>